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CA" w:rsidRPr="00D21302" w:rsidRDefault="00AE28CA" w:rsidP="00837178">
      <w:pPr>
        <w:pBdr>
          <w:bottom w:val="single" w:sz="6" w:space="1" w:color="auto"/>
        </w:pBdr>
        <w:spacing w:after="0" w:line="240" w:lineRule="auto"/>
        <w:jc w:val="both"/>
        <w:rPr>
          <w:rFonts w:eastAsia="Times New Roman" w:cs="Arial"/>
          <w:vanish/>
          <w:sz w:val="26"/>
          <w:szCs w:val="26"/>
          <w:lang w:eastAsia="cs-CZ"/>
        </w:rPr>
      </w:pPr>
      <w:r w:rsidRPr="00D21302">
        <w:rPr>
          <w:rFonts w:eastAsia="Times New Roman" w:cs="Arial"/>
          <w:vanish/>
          <w:sz w:val="26"/>
          <w:szCs w:val="26"/>
          <w:lang w:eastAsia="cs-CZ"/>
        </w:rPr>
        <w:t>Začátek formuláře</w:t>
      </w:r>
    </w:p>
    <w:p w:rsidR="00AE28CA" w:rsidRPr="00D21302" w:rsidRDefault="00D21302" w:rsidP="00837178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kern w:val="36"/>
          <w:sz w:val="26"/>
          <w:szCs w:val="26"/>
          <w:lang w:eastAsia="cs-CZ"/>
        </w:rPr>
      </w:pPr>
      <w:r>
        <w:rPr>
          <w:rFonts w:eastAsia="Times New Roman" w:cs="Times New Roman"/>
          <w:b/>
          <w:bCs/>
          <w:kern w:val="36"/>
          <w:sz w:val="26"/>
          <w:szCs w:val="26"/>
          <w:lang w:eastAsia="cs-CZ"/>
        </w:rPr>
        <w:t>V</w:t>
      </w:r>
      <w:r w:rsidR="00AE28CA" w:rsidRPr="00D21302">
        <w:rPr>
          <w:rFonts w:eastAsia="Times New Roman" w:cs="Times New Roman"/>
          <w:b/>
          <w:bCs/>
          <w:kern w:val="36"/>
          <w:sz w:val="26"/>
          <w:szCs w:val="26"/>
          <w:lang w:eastAsia="cs-CZ"/>
        </w:rPr>
        <w:t>ýstava falz nejvýznamnějších umělců vzbudila velký zájem</w:t>
      </w:r>
      <w:r>
        <w:rPr>
          <w:rFonts w:eastAsia="Times New Roman" w:cs="Times New Roman"/>
          <w:b/>
          <w:bCs/>
          <w:kern w:val="36"/>
          <w:sz w:val="26"/>
          <w:szCs w:val="26"/>
          <w:lang w:eastAsia="cs-CZ"/>
        </w:rPr>
        <w:t xml:space="preserve"> v USA</w:t>
      </w:r>
    </w:p>
    <w:p w:rsidR="00837178" w:rsidRPr="00D21302" w:rsidRDefault="00837178" w:rsidP="00837178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sz w:val="20"/>
          <w:szCs w:val="20"/>
          <w:lang w:eastAsia="cs-CZ"/>
        </w:rPr>
      </w:pPr>
      <w:r w:rsidRPr="00D21302">
        <w:rPr>
          <w:rFonts w:eastAsia="Times New Roman" w:cs="Times New Roman"/>
          <w:bCs/>
          <w:kern w:val="36"/>
          <w:sz w:val="20"/>
          <w:szCs w:val="20"/>
          <w:lang w:eastAsia="cs-CZ"/>
        </w:rPr>
        <w:t>26. dubna 2014</w:t>
      </w:r>
    </w:p>
    <w:p w:rsidR="00AE28CA" w:rsidRPr="00D21302" w:rsidRDefault="00AE28CA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 xml:space="preserve">Zakladatel impresionismu Claude Monet maloval londýnská zátiší mnohokrát. Ale zde to však není jeho ruka. Z dvou pláten pouze jedno je </w:t>
      </w:r>
      <w:r w:rsidR="00905F92" w:rsidRPr="00D21302">
        <w:rPr>
          <w:rFonts w:eastAsia="Times New Roman" w:cs="Times New Roman"/>
          <w:sz w:val="20"/>
          <w:szCs w:val="20"/>
          <w:lang w:eastAsia="cs-CZ"/>
        </w:rPr>
        <w:t>pravý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Ma</w:t>
      </w:r>
      <w:r w:rsidRPr="00D21302">
        <w:rPr>
          <w:rFonts w:eastAsia="Times New Roman" w:cs="Times New Roman"/>
          <w:sz w:val="20"/>
          <w:szCs w:val="20"/>
          <w:lang w:eastAsia="cs-CZ"/>
        </w:rPr>
        <w:t>urice Vlami</w:t>
      </w:r>
      <w:r w:rsidR="00905F92" w:rsidRPr="00D21302">
        <w:rPr>
          <w:rFonts w:eastAsia="Times New Roman" w:cs="Times New Roman"/>
          <w:sz w:val="20"/>
          <w:szCs w:val="20"/>
          <w:lang w:eastAsia="cs-CZ"/>
        </w:rPr>
        <w:t>n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ck. Dokonce ani specialisté 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hned 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>ne</w:t>
      </w:r>
      <w:r w:rsidRPr="00D21302">
        <w:rPr>
          <w:rFonts w:eastAsia="Times New Roman" w:cs="Times New Roman"/>
          <w:sz w:val="20"/>
          <w:szCs w:val="20"/>
          <w:lang w:eastAsia="cs-CZ"/>
        </w:rPr>
        <w:t>určí, které to je.</w:t>
      </w:r>
    </w:p>
    <w:p w:rsidR="00453708" w:rsidRPr="00D21302" w:rsidRDefault="00453708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 xml:space="preserve">Sály muzea ve městě Springfield 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>už dávno neviděly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 takový rozruch. Ostatně, taková výstava se ještě neuskutečnila. To, o čem kunsthistorici nechtějí mluvit, čeho se muzejníci </w:t>
      </w:r>
      <w:r w:rsidR="006451DD" w:rsidRPr="00D21302">
        <w:rPr>
          <w:rFonts w:eastAsia="Times New Roman" w:cs="Times New Roman"/>
          <w:sz w:val="20"/>
          <w:szCs w:val="20"/>
          <w:lang w:eastAsia="cs-CZ"/>
        </w:rPr>
        <w:t>nejvíce bojí, poprvé zaujmulo hla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vní místo v expozici. Nejlepší </w:t>
      </w:r>
      <w:r w:rsidR="006451DD" w:rsidRPr="00D21302">
        <w:rPr>
          <w:rFonts w:eastAsia="Times New Roman" w:cs="Times New Roman"/>
          <w:sz w:val="20"/>
          <w:szCs w:val="20"/>
          <w:lang w:eastAsia="cs-CZ"/>
        </w:rPr>
        <w:t>falza 20.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6451DD" w:rsidRPr="00D21302">
        <w:rPr>
          <w:rFonts w:eastAsia="Times New Roman" w:cs="Times New Roman"/>
          <w:sz w:val="20"/>
          <w:szCs w:val="20"/>
          <w:lang w:eastAsia="cs-CZ"/>
        </w:rPr>
        <w:t xml:space="preserve">století, 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>nejtalentovanější falzifikátoři</w:t>
      </w:r>
      <w:r w:rsidR="006451DD" w:rsidRPr="00D21302">
        <w:rPr>
          <w:rFonts w:eastAsia="Times New Roman" w:cs="Times New Roman"/>
          <w:sz w:val="20"/>
          <w:szCs w:val="20"/>
          <w:lang w:eastAsia="cs-CZ"/>
        </w:rPr>
        <w:t>, schopní napodobit Picassa, van Gogha, namalovat jako Modigliani to, co on sám nikdy nenamaloval.</w:t>
      </w:r>
    </w:p>
    <w:p w:rsidR="006451DD" w:rsidRPr="00D21302" w:rsidRDefault="00837178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6451DD" w:rsidRPr="00D21302">
        <w:rPr>
          <w:rFonts w:eastAsia="Times New Roman" w:cs="Times New Roman"/>
          <w:sz w:val="20"/>
          <w:szCs w:val="20"/>
          <w:lang w:eastAsia="cs-CZ"/>
        </w:rPr>
        <w:t>„ Myslím si, že snili o slávě, o uznání. Jejich vlastní obrazy se však neprodávaly, kritici je necenili, ale peníze potřebovali.</w:t>
      </w:r>
      <w:r w:rsidR="00477A54" w:rsidRPr="00D21302">
        <w:rPr>
          <w:rFonts w:eastAsia="Times New Roman" w:cs="Times New Roman"/>
          <w:sz w:val="20"/>
          <w:szCs w:val="20"/>
          <w:lang w:eastAsia="cs-CZ"/>
        </w:rPr>
        <w:t xml:space="preserve"> Proto si vybrali jinou cestu“, vypráví ředitel muzea ve Springfieldu.</w:t>
      </w:r>
    </w:p>
    <w:p w:rsidR="00477A54" w:rsidRPr="00D21302" w:rsidRDefault="00477A54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Do barev je doplněna umělá látka, aby se objevily prasklinky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>-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>krakeláž. Efekt stoleté špíny vytváří čínská tuš. Přesně tako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>vé plátno visí v muzeu v Amster</w:t>
      </w:r>
      <w:r w:rsidRPr="00D21302">
        <w:rPr>
          <w:rFonts w:eastAsia="Times New Roman" w:cs="Times New Roman"/>
          <w:sz w:val="20"/>
          <w:szCs w:val="20"/>
          <w:lang w:eastAsia="cs-CZ"/>
        </w:rPr>
        <w:t>damu, autorská kopie – v Bostonu. Tam originály. Zde padělek.</w:t>
      </w:r>
    </w:p>
    <w:p w:rsidR="00AE28CA" w:rsidRPr="00D21302" w:rsidRDefault="002E204A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Han van Meegeren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>-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>umělec, který vymyslel celou periodu v díle Jana Vermeera Delftského, velkého holandského malíře 17. století. Dokonce nejvýznamnější specialisté předválečné Evropy nezjisti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>li podvod, dokud jeden z jeho „V</w:t>
      </w:r>
      <w:r w:rsidRPr="00D21302">
        <w:rPr>
          <w:rFonts w:eastAsia="Times New Roman" w:cs="Times New Roman"/>
          <w:sz w:val="20"/>
          <w:szCs w:val="20"/>
          <w:lang w:eastAsia="cs-CZ"/>
        </w:rPr>
        <w:t>eemeerů“ nebyl nalezen ve sbírce říšského maršála Hermana G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>ö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>ringa.</w:t>
      </w:r>
    </w:p>
    <w:p w:rsidR="000C0FDD" w:rsidRPr="00D21302" w:rsidRDefault="00837178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>„Meegerena obvinili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 z toho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>, že prodal národní poklad nacistům. Aby nedostal trest za kol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aboraci s nacisty, rozhodl se 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>malovat přímo v sále soudu, aby dokázal, že je pouze falzifikátor“, vypráví kurátor</w:t>
      </w:r>
      <w:r w:rsidRPr="00D21302">
        <w:rPr>
          <w:rFonts w:eastAsia="Times New Roman" w:cs="Times New Roman"/>
          <w:sz w:val="20"/>
          <w:szCs w:val="20"/>
          <w:lang w:eastAsia="cs-CZ"/>
        </w:rPr>
        <w:t>ka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>muzea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Style w:val="st"/>
          <w:sz w:val="20"/>
          <w:szCs w:val="20"/>
        </w:rPr>
        <w:t>Julia Courtney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>.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0C0FDD" w:rsidRPr="00D21302">
        <w:rPr>
          <w:rFonts w:eastAsia="Times New Roman" w:cs="Times New Roman"/>
          <w:sz w:val="20"/>
          <w:szCs w:val="20"/>
          <w:lang w:eastAsia="cs-CZ"/>
        </w:rPr>
        <w:t>Byl to proces století. Ukázalo se, že desítky Vermeerů, nalézajících se v předních muzeích světa, nebyly originály.</w:t>
      </w:r>
      <w:r w:rsidR="00481BB9" w:rsidRPr="00D21302">
        <w:rPr>
          <w:rFonts w:eastAsia="Times New Roman" w:cs="Times New Roman"/>
          <w:sz w:val="20"/>
          <w:szCs w:val="20"/>
          <w:lang w:eastAsia="cs-CZ"/>
        </w:rPr>
        <w:t xml:space="preserve"> Experti začali diskutovat o hloubce problému.</w:t>
      </w:r>
    </w:p>
    <w:p w:rsidR="00481BB9" w:rsidRPr="00D21302" w:rsidRDefault="00481BB9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V současné době se přijímá, že 40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% obrazů, které se připisují významným autorům a prodávající se, jsou falza. </w:t>
      </w:r>
    </w:p>
    <w:p w:rsidR="00481BB9" w:rsidRPr="00D21302" w:rsidRDefault="00837178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>„</w:t>
      </w:r>
      <w:r w:rsidR="00730D2B" w:rsidRPr="00D21302">
        <w:rPr>
          <w:rFonts w:eastAsia="Times New Roman" w:cs="Times New Roman"/>
          <w:sz w:val="20"/>
          <w:szCs w:val="20"/>
          <w:lang w:eastAsia="cs-CZ"/>
        </w:rPr>
        <w:t xml:space="preserve">Technologie odhalování falz se rozvíjí, ale i padělatelé se zdokonalují. Například, vydá se práce o pigmentové analýze toho či onoho umělce, a ona se stane 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 xml:space="preserve">podkladem pro </w:t>
      </w:r>
      <w:r w:rsidR="00F4587C" w:rsidRPr="00D21302">
        <w:rPr>
          <w:rFonts w:eastAsia="Times New Roman" w:cs="Times New Roman"/>
          <w:sz w:val="20"/>
          <w:szCs w:val="20"/>
          <w:lang w:eastAsia="cs-CZ"/>
        </w:rPr>
        <w:t>vytvoření  kvalitnějších falz“,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 xml:space="preserve"> specialistka na padělky Colett</w:t>
      </w:r>
      <w:r w:rsidRPr="00D21302">
        <w:rPr>
          <w:rFonts w:eastAsia="Times New Roman" w:cs="Times New Roman"/>
          <w:sz w:val="20"/>
          <w:szCs w:val="20"/>
          <w:lang w:eastAsia="cs-CZ"/>
        </w:rPr>
        <w:t>e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 xml:space="preserve"> Lol</w:t>
      </w:r>
      <w:r w:rsidRPr="00D21302">
        <w:rPr>
          <w:rFonts w:eastAsia="Times New Roman" w:cs="Times New Roman"/>
          <w:sz w:val="20"/>
          <w:szCs w:val="20"/>
          <w:lang w:eastAsia="cs-CZ"/>
        </w:rPr>
        <w:t>l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>.</w:t>
      </w:r>
    </w:p>
    <w:p w:rsidR="00D35DFE" w:rsidRPr="00D21302" w:rsidRDefault="00F4587C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Mark Forgy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 xml:space="preserve"> byl pomocníkem jednoho z nejproduktivnějších padělatelů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>- Elmyra de Hory. Tisíce prací: Signac, Picasso, Renoir…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>On nepadělal signatury slavných, kupující se  s</w:t>
      </w:r>
      <w:r w:rsidRPr="00D21302">
        <w:rPr>
          <w:rFonts w:eastAsia="Times New Roman" w:cs="Times New Roman"/>
          <w:sz w:val="20"/>
          <w:szCs w:val="20"/>
          <w:lang w:eastAsia="cs-CZ"/>
        </w:rPr>
        <w:t>ami klamali v autorství. Jeho „</w:t>
      </w:r>
      <w:r w:rsidR="00D35DFE" w:rsidRPr="00D21302">
        <w:rPr>
          <w:rFonts w:eastAsia="Times New Roman" w:cs="Times New Roman"/>
          <w:sz w:val="20"/>
          <w:szCs w:val="20"/>
          <w:lang w:eastAsia="cs-CZ"/>
        </w:rPr>
        <w:t xml:space="preserve">Odaliska“ ve stylu Matisse </w:t>
      </w:r>
      <w:r w:rsidR="00921E8D" w:rsidRPr="00D21302">
        <w:rPr>
          <w:rFonts w:eastAsia="Times New Roman" w:cs="Times New Roman"/>
          <w:sz w:val="20"/>
          <w:szCs w:val="20"/>
          <w:lang w:eastAsia="cs-CZ"/>
        </w:rPr>
        <w:t>je pokládána za virtuózní imitaci.</w:t>
      </w:r>
    </w:p>
    <w:p w:rsidR="00921E8D" w:rsidRPr="00D21302" w:rsidRDefault="00837178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921E8D" w:rsidRPr="00D21302">
        <w:rPr>
          <w:rFonts w:eastAsia="Times New Roman" w:cs="Times New Roman"/>
          <w:sz w:val="20"/>
          <w:szCs w:val="20"/>
          <w:lang w:eastAsia="cs-CZ"/>
        </w:rPr>
        <w:t>„Elmyr milov</w:t>
      </w:r>
      <w:r w:rsidR="00F4587C" w:rsidRPr="00D21302">
        <w:rPr>
          <w:rFonts w:eastAsia="Times New Roman" w:cs="Times New Roman"/>
          <w:sz w:val="20"/>
          <w:szCs w:val="20"/>
          <w:lang w:eastAsia="cs-CZ"/>
        </w:rPr>
        <w:t>al říkat: Matisse nikdy něměl takové čisté linie jako já</w:t>
      </w:r>
      <w:r w:rsidR="00921E8D" w:rsidRPr="00D21302">
        <w:rPr>
          <w:rFonts w:eastAsia="Times New Roman" w:cs="Times New Roman"/>
          <w:sz w:val="20"/>
          <w:szCs w:val="20"/>
          <w:lang w:eastAsia="cs-CZ"/>
        </w:rPr>
        <w:t>. Musel jsem se d</w:t>
      </w:r>
      <w:r w:rsidR="00F4587C" w:rsidRPr="00D21302">
        <w:rPr>
          <w:rFonts w:eastAsia="Times New Roman" w:cs="Times New Roman"/>
          <w:sz w:val="20"/>
          <w:szCs w:val="20"/>
          <w:lang w:eastAsia="cs-CZ"/>
        </w:rPr>
        <w:t>ržet, abych se mu více podobal!“, povídá autor knihy ‚Učedník padělatele‘</w:t>
      </w:r>
      <w:r w:rsidR="00921E8D" w:rsidRPr="00D21302">
        <w:rPr>
          <w:rFonts w:eastAsia="Times New Roman" w:cs="Times New Roman"/>
          <w:sz w:val="20"/>
          <w:szCs w:val="20"/>
          <w:lang w:eastAsia="cs-CZ"/>
        </w:rPr>
        <w:t xml:space="preserve"> M</w:t>
      </w:r>
      <w:r w:rsidR="00F4587C" w:rsidRPr="00D21302">
        <w:rPr>
          <w:rFonts w:eastAsia="Times New Roman" w:cs="Times New Roman"/>
          <w:sz w:val="20"/>
          <w:szCs w:val="20"/>
          <w:lang w:eastAsia="cs-CZ"/>
        </w:rPr>
        <w:t>ark Forgy</w:t>
      </w:r>
      <w:r w:rsidR="00921E8D" w:rsidRPr="00D21302">
        <w:rPr>
          <w:rFonts w:eastAsia="Times New Roman" w:cs="Times New Roman"/>
          <w:sz w:val="20"/>
          <w:szCs w:val="20"/>
          <w:lang w:eastAsia="cs-CZ"/>
        </w:rPr>
        <w:t>.</w:t>
      </w:r>
    </w:p>
    <w:p w:rsidR="00921E8D" w:rsidRPr="00D21302" w:rsidRDefault="00921E8D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Elmyr de Hory spáchal sebevraždu těsně před příchod</w:t>
      </w:r>
      <w:r w:rsidR="00F4587C" w:rsidRPr="00D21302">
        <w:rPr>
          <w:rFonts w:eastAsia="Times New Roman" w:cs="Times New Roman"/>
          <w:sz w:val="20"/>
          <w:szCs w:val="20"/>
          <w:lang w:eastAsia="cs-CZ"/>
        </w:rPr>
        <w:t>em policie. Ještě jeden schopný</w:t>
      </w:r>
      <w:r w:rsidRPr="00D21302">
        <w:rPr>
          <w:rFonts w:eastAsia="Times New Roman" w:cs="Times New Roman"/>
          <w:sz w:val="20"/>
          <w:szCs w:val="20"/>
          <w:lang w:eastAsia="cs-CZ"/>
        </w:rPr>
        <w:t xml:space="preserve"> padělatel Eric Hebborn byl zabit. Život ostatních také nebyl jednoduchý: museli utíkat, skrývat se, měnit jména. Velké peníze</w:t>
      </w:r>
      <w:r w:rsidR="00F4587C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>-</w:t>
      </w:r>
      <w:r w:rsidR="00F4587C" w:rsidRPr="00D2130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D21302">
        <w:rPr>
          <w:rFonts w:eastAsia="Times New Roman" w:cs="Times New Roman"/>
          <w:sz w:val="20"/>
          <w:szCs w:val="20"/>
          <w:lang w:eastAsia="cs-CZ"/>
        </w:rPr>
        <w:t>velké riziko.</w:t>
      </w:r>
    </w:p>
    <w:p w:rsidR="00921E8D" w:rsidRPr="00D21302" w:rsidRDefault="00F4587C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Mark</w:t>
      </w:r>
      <w:r w:rsidR="00837178" w:rsidRPr="00D21302">
        <w:rPr>
          <w:rFonts w:eastAsia="Times New Roman" w:cs="Times New Roman"/>
          <w:sz w:val="20"/>
          <w:szCs w:val="20"/>
          <w:lang w:eastAsia="cs-CZ"/>
        </w:rPr>
        <w:t xml:space="preserve"> La</w:t>
      </w:r>
      <w:r w:rsidR="00E52A45" w:rsidRPr="00D21302">
        <w:rPr>
          <w:rFonts w:eastAsia="Times New Roman" w:cs="Times New Roman"/>
          <w:sz w:val="20"/>
          <w:szCs w:val="20"/>
          <w:lang w:eastAsia="cs-CZ"/>
        </w:rPr>
        <w:t xml:space="preserve">ndis nepracoval pro peníze. Svoje padělky daroval malým </w:t>
      </w:r>
      <w:r w:rsidRPr="00D21302">
        <w:rPr>
          <w:rFonts w:eastAsia="Times New Roman" w:cs="Times New Roman"/>
          <w:sz w:val="20"/>
          <w:szCs w:val="20"/>
          <w:lang w:eastAsia="cs-CZ"/>
        </w:rPr>
        <w:t>chudým</w:t>
      </w:r>
      <w:r w:rsidR="00E52A45" w:rsidRPr="00D21302">
        <w:rPr>
          <w:rFonts w:eastAsia="Times New Roman" w:cs="Times New Roman"/>
          <w:sz w:val="20"/>
          <w:szCs w:val="20"/>
          <w:lang w:eastAsia="cs-CZ"/>
        </w:rPr>
        <w:t xml:space="preserve"> muzeím. Jemu se líbilo být filantropem. On věřil v to, že přináší lidem krásu a trvalost. Mimochodem, jeho osobní práce nyní padělají druzí. </w:t>
      </w:r>
    </w:p>
    <w:p w:rsidR="00E52A45" w:rsidRPr="00D21302" w:rsidRDefault="00E52A45" w:rsidP="00D21302">
      <w:pPr>
        <w:spacing w:before="100" w:beforeAutospacing="1"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Ředitel zpravodajských programů</w:t>
      </w:r>
    </w:p>
    <w:p w:rsidR="00E52A45" w:rsidRPr="00D21302" w:rsidRDefault="00E52A45" w:rsidP="00837178">
      <w:pPr>
        <w:spacing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D21302">
        <w:rPr>
          <w:rFonts w:eastAsia="Times New Roman" w:cs="Times New Roman"/>
          <w:sz w:val="20"/>
          <w:szCs w:val="20"/>
          <w:lang w:eastAsia="cs-CZ"/>
        </w:rPr>
        <w:t>Korespondent</w:t>
      </w:r>
    </w:p>
    <w:p w:rsidR="00E52A45" w:rsidRPr="00837178" w:rsidRDefault="00E52A45" w:rsidP="00837178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bookmarkStart w:id="0" w:name="_GoBack"/>
      <w:bookmarkEnd w:id="0"/>
    </w:p>
    <w:p w:rsidR="001833AE" w:rsidRPr="00837178" w:rsidRDefault="001833AE" w:rsidP="00837178">
      <w:pPr>
        <w:jc w:val="both"/>
      </w:pPr>
    </w:p>
    <w:sectPr w:rsidR="001833AE" w:rsidRPr="00837178" w:rsidSect="003A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CF8"/>
    <w:multiLevelType w:val="multilevel"/>
    <w:tmpl w:val="3FC8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706D9"/>
    <w:multiLevelType w:val="multilevel"/>
    <w:tmpl w:val="C9EA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E122B"/>
    <w:multiLevelType w:val="multilevel"/>
    <w:tmpl w:val="4AD6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35703"/>
    <w:rsid w:val="000C0FDD"/>
    <w:rsid w:val="001833AE"/>
    <w:rsid w:val="002215EF"/>
    <w:rsid w:val="002E204A"/>
    <w:rsid w:val="003A6D89"/>
    <w:rsid w:val="00453708"/>
    <w:rsid w:val="00477A54"/>
    <w:rsid w:val="00481BB9"/>
    <w:rsid w:val="005034D8"/>
    <w:rsid w:val="006451DD"/>
    <w:rsid w:val="00730D2B"/>
    <w:rsid w:val="00735703"/>
    <w:rsid w:val="00837178"/>
    <w:rsid w:val="00905F92"/>
    <w:rsid w:val="00921E8D"/>
    <w:rsid w:val="00AE28CA"/>
    <w:rsid w:val="00D21302"/>
    <w:rsid w:val="00D35DFE"/>
    <w:rsid w:val="00E52A45"/>
    <w:rsid w:val="00F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37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7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Radka</cp:lastModifiedBy>
  <cp:revision>2</cp:revision>
  <dcterms:created xsi:type="dcterms:W3CDTF">2014-06-10T20:34:00Z</dcterms:created>
  <dcterms:modified xsi:type="dcterms:W3CDTF">2014-06-10T20:34:00Z</dcterms:modified>
</cp:coreProperties>
</file>